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AC41E" w14:textId="4F3D0FAC" w:rsidR="00EE4426" w:rsidRPr="00B04575" w:rsidRDefault="00EF59E0" w:rsidP="00EF59E0">
      <w:pPr>
        <w:jc w:val="center"/>
        <w:rPr>
          <w:b/>
          <w:bCs/>
        </w:rPr>
      </w:pPr>
      <w:bookmarkStart w:id="0" w:name="_GoBack"/>
      <w:bookmarkEnd w:id="0"/>
      <w:r w:rsidRPr="00B04575">
        <w:rPr>
          <w:b/>
          <w:bCs/>
        </w:rPr>
        <w:t xml:space="preserve">ISDS361A Project </w:t>
      </w:r>
      <w:r w:rsidR="003B5D57">
        <w:rPr>
          <w:b/>
          <w:bCs/>
        </w:rPr>
        <w:t>Report</w:t>
      </w:r>
      <w:r w:rsidR="005816E6">
        <w:rPr>
          <w:b/>
          <w:bCs/>
        </w:rPr>
        <w:t xml:space="preserve"> Template</w:t>
      </w:r>
    </w:p>
    <w:p w14:paraId="5880A69B" w14:textId="6A50F8C0" w:rsidR="001C56B8" w:rsidRDefault="00EF59E0" w:rsidP="009820FA">
      <w:pPr>
        <w:jc w:val="center"/>
      </w:pPr>
      <w:r>
        <w:t>Your Name</w:t>
      </w:r>
    </w:p>
    <w:p w14:paraId="259A2A5D" w14:textId="2685E909" w:rsidR="001C56B8" w:rsidRDefault="001C56B8"/>
    <w:p w14:paraId="5244CEE7" w14:textId="77777777" w:rsidR="00270B07" w:rsidRDefault="00270B07"/>
    <w:p w14:paraId="1D04A96F" w14:textId="2CD36A1C" w:rsidR="00AE4722" w:rsidRPr="00AE4722" w:rsidRDefault="001C56B8" w:rsidP="002761E5">
      <w:pPr>
        <w:rPr>
          <w:b/>
          <w:bCs/>
        </w:rPr>
      </w:pPr>
      <w:r w:rsidRPr="002761E5">
        <w:rPr>
          <w:b/>
          <w:bCs/>
        </w:rPr>
        <w:t>Introduction</w:t>
      </w:r>
    </w:p>
    <w:p w14:paraId="38839710" w14:textId="77777777" w:rsidR="00662D35" w:rsidRDefault="00662D35" w:rsidP="00AE4722">
      <w:pPr>
        <w:pStyle w:val="Default"/>
      </w:pPr>
    </w:p>
    <w:p w14:paraId="359B1451" w14:textId="1DBA79BA" w:rsidR="00AE4722" w:rsidRPr="00AE4722" w:rsidRDefault="00896D2F" w:rsidP="00AE4722">
      <w:pPr>
        <w:pStyle w:val="Default"/>
        <w:rPr>
          <w:rFonts w:eastAsia="Times New Roman"/>
          <w:color w:val="auto"/>
          <w:lang w:eastAsia="zh-CN"/>
        </w:rPr>
      </w:pPr>
      <w:r>
        <w:rPr>
          <w:rFonts w:eastAsia="Times New Roman"/>
          <w:color w:val="auto"/>
          <w:lang w:eastAsia="zh-CN"/>
        </w:rPr>
        <w:t>The project will focus on the accounting major’s and the information systems. The two will be used to elaborate on the starting salary of accounting major’</w:t>
      </w:r>
      <w:r w:rsidR="00412C8E">
        <w:rPr>
          <w:rFonts w:eastAsia="Times New Roman"/>
          <w:color w:val="auto"/>
          <w:lang w:eastAsia="zh-CN"/>
        </w:rPr>
        <w:t>s and information system</w:t>
      </w:r>
      <w:r>
        <w:rPr>
          <w:rFonts w:eastAsia="Times New Roman"/>
          <w:color w:val="auto"/>
          <w:lang w:eastAsia="zh-CN"/>
        </w:rPr>
        <w:t xml:space="preserve"> using various statistical formulas that will be useful. The</w:t>
      </w:r>
      <w:r w:rsidR="0030671C">
        <w:rPr>
          <w:rFonts w:eastAsia="Times New Roman"/>
          <w:color w:val="auto"/>
          <w:lang w:eastAsia="zh-CN"/>
        </w:rPr>
        <w:t xml:space="preserve"> study will provide the knowledge of the</w:t>
      </w:r>
      <w:r w:rsidR="00412C8E">
        <w:rPr>
          <w:rFonts w:eastAsia="Times New Roman"/>
          <w:color w:val="auto"/>
          <w:lang w:eastAsia="zh-CN"/>
        </w:rPr>
        <w:t xml:space="preserve"> two salaries and the ability</w:t>
      </w:r>
      <w:r w:rsidR="0030671C">
        <w:rPr>
          <w:rFonts w:eastAsia="Times New Roman"/>
          <w:color w:val="auto"/>
          <w:lang w:eastAsia="zh-CN"/>
        </w:rPr>
        <w:t xml:space="preserve"> for effective management of the database, programming and cyber security. The two will provide the knowledge on ability to record financial information on salaries for future use; this will also help the reader make a wise decision on the best major to be utilized. The problems in the study will also help the reader after understanding the </w:t>
      </w:r>
      <w:r w:rsidR="00412C8E">
        <w:rPr>
          <w:rFonts w:eastAsia="Times New Roman"/>
          <w:color w:val="auto"/>
          <w:lang w:eastAsia="zh-CN"/>
        </w:rPr>
        <w:t>major to</w:t>
      </w:r>
      <w:r w:rsidR="0030671C">
        <w:rPr>
          <w:rFonts w:eastAsia="Times New Roman"/>
          <w:color w:val="auto"/>
          <w:lang w:eastAsia="zh-CN"/>
        </w:rPr>
        <w:t xml:space="preserve"> venture into forensic accounting, certified public accountant, and financial analyst. </w:t>
      </w:r>
      <w:r w:rsidR="00662D35">
        <w:rPr>
          <w:rFonts w:eastAsia="Times New Roman"/>
          <w:color w:val="auto"/>
          <w:lang w:eastAsia="zh-CN"/>
        </w:rPr>
        <w:t>The study will also enable the student with the interest of the two majors utilize descriptive statistics to come up with a productive decision.</w:t>
      </w:r>
    </w:p>
    <w:p w14:paraId="2021392C" w14:textId="77777777" w:rsidR="00AE4722" w:rsidRPr="002761E5" w:rsidRDefault="00AE4722" w:rsidP="002761E5"/>
    <w:p w14:paraId="137BE40E" w14:textId="77777777" w:rsidR="002761E5" w:rsidRDefault="002761E5" w:rsidP="0013480C"/>
    <w:p w14:paraId="2C14A8BF" w14:textId="5FBD7EC8" w:rsidR="00AE4722" w:rsidRPr="00AE4722" w:rsidRDefault="001C56B8" w:rsidP="00AE4722">
      <w:pPr>
        <w:rPr>
          <w:b/>
          <w:bCs/>
        </w:rPr>
      </w:pPr>
      <w:r w:rsidRPr="00AC1AE1">
        <w:rPr>
          <w:b/>
          <w:bCs/>
        </w:rPr>
        <w:t>Business Questions</w:t>
      </w:r>
      <w:r w:rsidR="00AC1AE1">
        <w:t xml:space="preserve"> </w:t>
      </w:r>
    </w:p>
    <w:p w14:paraId="69661E28" w14:textId="2AA743AF" w:rsidR="002761E5" w:rsidRDefault="002761E5" w:rsidP="002761E5"/>
    <w:p w14:paraId="6DDC5133" w14:textId="77777777" w:rsidR="008C6456" w:rsidRDefault="008C6456" w:rsidP="002761E5"/>
    <w:p w14:paraId="2B4717E1" w14:textId="4AED07E4" w:rsidR="00662D35" w:rsidRDefault="00662D35" w:rsidP="00662D35">
      <w:pPr>
        <w:pStyle w:val="ListParagraph"/>
        <w:numPr>
          <w:ilvl w:val="0"/>
          <w:numId w:val="2"/>
        </w:numPr>
        <w:rPr>
          <w:sz w:val="24"/>
          <w:szCs w:val="24"/>
        </w:rPr>
      </w:pPr>
      <w:r w:rsidRPr="00662D35">
        <w:rPr>
          <w:sz w:val="24"/>
          <w:szCs w:val="24"/>
        </w:rPr>
        <w:t xml:space="preserve">Between the </w:t>
      </w:r>
      <w:r>
        <w:rPr>
          <w:sz w:val="24"/>
          <w:szCs w:val="24"/>
        </w:rPr>
        <w:t>two majors, which major seems to convince the reader to be the best and can earn more?</w:t>
      </w:r>
    </w:p>
    <w:p w14:paraId="310C9641" w14:textId="7022A3BA" w:rsidR="00662D35" w:rsidRDefault="00662D35" w:rsidP="00662D35">
      <w:pPr>
        <w:pStyle w:val="ListParagraph"/>
        <w:numPr>
          <w:ilvl w:val="0"/>
          <w:numId w:val="2"/>
        </w:numPr>
        <w:rPr>
          <w:sz w:val="24"/>
          <w:szCs w:val="24"/>
        </w:rPr>
      </w:pPr>
      <w:r>
        <w:rPr>
          <w:sz w:val="24"/>
          <w:szCs w:val="24"/>
        </w:rPr>
        <w:t>Based on accounting and information systems major, which degree has the highest tendency of giving the scholars some confusions?</w:t>
      </w:r>
    </w:p>
    <w:p w14:paraId="747964F3" w14:textId="6C3BBC1B" w:rsidR="00662D35" w:rsidRDefault="00662D35" w:rsidP="00662D35">
      <w:pPr>
        <w:pStyle w:val="ListParagraph"/>
        <w:numPr>
          <w:ilvl w:val="0"/>
          <w:numId w:val="2"/>
        </w:numPr>
        <w:rPr>
          <w:sz w:val="24"/>
          <w:szCs w:val="24"/>
        </w:rPr>
      </w:pPr>
      <w:r>
        <w:rPr>
          <w:sz w:val="24"/>
          <w:szCs w:val="24"/>
        </w:rPr>
        <w:t>Can the decision made on the two degrees affect the earnings?</w:t>
      </w:r>
    </w:p>
    <w:p w14:paraId="72CAE18C" w14:textId="2297C80D" w:rsidR="00662D35" w:rsidRDefault="008C6456" w:rsidP="00662D35">
      <w:pPr>
        <w:pStyle w:val="ListParagraph"/>
        <w:numPr>
          <w:ilvl w:val="0"/>
          <w:numId w:val="2"/>
        </w:numPr>
        <w:rPr>
          <w:sz w:val="24"/>
          <w:szCs w:val="24"/>
        </w:rPr>
      </w:pPr>
      <w:r>
        <w:rPr>
          <w:sz w:val="24"/>
          <w:szCs w:val="24"/>
        </w:rPr>
        <w:t>What is the major influence of accounting major?</w:t>
      </w:r>
    </w:p>
    <w:p w14:paraId="5BC4A917" w14:textId="3B57AE10" w:rsidR="008C6456" w:rsidRDefault="008C6456" w:rsidP="00662D35">
      <w:pPr>
        <w:pStyle w:val="ListParagraph"/>
        <w:numPr>
          <w:ilvl w:val="0"/>
          <w:numId w:val="2"/>
        </w:numPr>
        <w:rPr>
          <w:sz w:val="24"/>
          <w:szCs w:val="24"/>
        </w:rPr>
      </w:pPr>
      <w:r>
        <w:rPr>
          <w:sz w:val="24"/>
          <w:szCs w:val="24"/>
        </w:rPr>
        <w:t>How do information systems major implement technology to ensure the financial records are well kept?</w:t>
      </w:r>
    </w:p>
    <w:p w14:paraId="33E25564" w14:textId="00EA2718" w:rsidR="008C6456" w:rsidRDefault="008C6456" w:rsidP="00662D35">
      <w:pPr>
        <w:pStyle w:val="ListParagraph"/>
        <w:numPr>
          <w:ilvl w:val="0"/>
          <w:numId w:val="2"/>
        </w:numPr>
        <w:rPr>
          <w:sz w:val="24"/>
          <w:szCs w:val="24"/>
        </w:rPr>
      </w:pPr>
      <w:r>
        <w:rPr>
          <w:sz w:val="24"/>
          <w:szCs w:val="24"/>
        </w:rPr>
        <w:t>Is there a risky major between the two that can affect the earnings if not well evaluated before final decision?</w:t>
      </w:r>
    </w:p>
    <w:p w14:paraId="5C032D35" w14:textId="0B392759" w:rsidR="008C6456" w:rsidRDefault="008C6456" w:rsidP="00662D35">
      <w:pPr>
        <w:pStyle w:val="ListParagraph"/>
        <w:numPr>
          <w:ilvl w:val="0"/>
          <w:numId w:val="2"/>
        </w:numPr>
        <w:rPr>
          <w:sz w:val="24"/>
          <w:szCs w:val="24"/>
        </w:rPr>
      </w:pPr>
      <w:r>
        <w:rPr>
          <w:sz w:val="24"/>
          <w:szCs w:val="24"/>
        </w:rPr>
        <w:t>Which major has the highest percentage of earnings?</w:t>
      </w:r>
    </w:p>
    <w:p w14:paraId="3823F1B3" w14:textId="730FF283" w:rsidR="008C6456" w:rsidRPr="00662D35" w:rsidRDefault="008C6456" w:rsidP="00662D35">
      <w:pPr>
        <w:pStyle w:val="ListParagraph"/>
        <w:numPr>
          <w:ilvl w:val="0"/>
          <w:numId w:val="2"/>
        </w:numPr>
        <w:rPr>
          <w:sz w:val="24"/>
          <w:szCs w:val="24"/>
        </w:rPr>
      </w:pPr>
      <w:r>
        <w:rPr>
          <w:sz w:val="24"/>
          <w:szCs w:val="24"/>
        </w:rPr>
        <w:t>It is wise to have a proper study of the two degrees before making a decision?</w:t>
      </w:r>
    </w:p>
    <w:p w14:paraId="70A7D19C" w14:textId="77777777" w:rsidR="00AC1AE1" w:rsidRDefault="00AC1AE1" w:rsidP="002761E5"/>
    <w:p w14:paraId="34D5B66B" w14:textId="1672D78F" w:rsidR="001C56B8" w:rsidRDefault="001C56B8" w:rsidP="00AC1AE1">
      <w:pPr>
        <w:rPr>
          <w:b/>
          <w:bCs/>
        </w:rPr>
      </w:pPr>
      <w:r w:rsidRPr="00AC1AE1">
        <w:rPr>
          <w:b/>
          <w:bCs/>
        </w:rPr>
        <w:t>Data Description</w:t>
      </w:r>
    </w:p>
    <w:p w14:paraId="0ED9636D" w14:textId="77777777" w:rsidR="002200A8" w:rsidRPr="002200A8" w:rsidRDefault="002200A8" w:rsidP="002200A8"/>
    <w:p w14:paraId="45D78739" w14:textId="67FB9A1C" w:rsidR="008C6456" w:rsidRDefault="0090089A" w:rsidP="0090089A">
      <w:pPr>
        <w:pStyle w:val="ListParagraph"/>
        <w:numPr>
          <w:ilvl w:val="0"/>
          <w:numId w:val="3"/>
        </w:numPr>
        <w:rPr>
          <w:sz w:val="24"/>
          <w:szCs w:val="24"/>
        </w:rPr>
      </w:pPr>
      <w:r>
        <w:rPr>
          <w:sz w:val="24"/>
          <w:szCs w:val="24"/>
        </w:rPr>
        <w:t>On checking the data of the two majors, accounting occupies 28 rows while information system occupies 17 rows. This indicates that accounting major will provide an ease in representation compared to information system.</w:t>
      </w:r>
    </w:p>
    <w:p w14:paraId="3A3502B0" w14:textId="1CFFEACC" w:rsidR="0090089A" w:rsidRDefault="0090089A" w:rsidP="0090089A">
      <w:pPr>
        <w:pStyle w:val="ListParagraph"/>
        <w:numPr>
          <w:ilvl w:val="0"/>
          <w:numId w:val="3"/>
        </w:numPr>
        <w:rPr>
          <w:sz w:val="24"/>
          <w:szCs w:val="24"/>
        </w:rPr>
      </w:pPr>
      <w:r>
        <w:rPr>
          <w:sz w:val="24"/>
          <w:szCs w:val="24"/>
        </w:rPr>
        <w:t>Accoun</w:t>
      </w:r>
      <w:r w:rsidR="00D97A24">
        <w:rPr>
          <w:sz w:val="24"/>
          <w:szCs w:val="24"/>
        </w:rPr>
        <w:t>ting data will also provide ease in</w:t>
      </w:r>
      <w:r>
        <w:rPr>
          <w:sz w:val="24"/>
          <w:szCs w:val="24"/>
        </w:rPr>
        <w:t xml:space="preserve"> understanding than the information system due difference in the number of rows</w:t>
      </w:r>
    </w:p>
    <w:p w14:paraId="5498BD39" w14:textId="6199C7DF" w:rsidR="0090089A" w:rsidRDefault="002200A8" w:rsidP="0090089A">
      <w:pPr>
        <w:pStyle w:val="ListParagraph"/>
        <w:numPr>
          <w:ilvl w:val="0"/>
          <w:numId w:val="3"/>
        </w:numPr>
        <w:rPr>
          <w:sz w:val="24"/>
          <w:szCs w:val="24"/>
        </w:rPr>
      </w:pPr>
      <w:r>
        <w:rPr>
          <w:sz w:val="24"/>
          <w:szCs w:val="24"/>
        </w:rPr>
        <w:t>The mean of the data proved to be higher than the median, and because the study involves studying salaries in general the graph is expected to skew to the right hand side according to the data provided.</w:t>
      </w:r>
    </w:p>
    <w:p w14:paraId="1045D219" w14:textId="77777777" w:rsidR="002200A8" w:rsidRPr="002200A8" w:rsidRDefault="002200A8" w:rsidP="002200A8"/>
    <w:p w14:paraId="24FB672C" w14:textId="77777777" w:rsidR="00AC1AE1" w:rsidRDefault="00AC1AE1" w:rsidP="00AC1AE1"/>
    <w:p w14:paraId="0378F054" w14:textId="26D05D39" w:rsidR="00CF31C3" w:rsidRDefault="00CF31C3" w:rsidP="00AC1AE1">
      <w:pPr>
        <w:rPr>
          <w:b/>
          <w:bCs/>
        </w:rPr>
      </w:pPr>
      <w:r w:rsidRPr="00AC1AE1">
        <w:rPr>
          <w:b/>
          <w:bCs/>
        </w:rPr>
        <w:lastRenderedPageBreak/>
        <w:t>Descriptive Statistics</w:t>
      </w:r>
    </w:p>
    <w:p w14:paraId="12275A35" w14:textId="77777777" w:rsidR="007F0EE4" w:rsidRDefault="007F0EE4" w:rsidP="00AC1AE1">
      <w:pPr>
        <w:rPr>
          <w:bCs/>
        </w:rPr>
      </w:pPr>
    </w:p>
    <w:p w14:paraId="63294A79" w14:textId="20DF6077" w:rsidR="007457C8" w:rsidRDefault="00D4217D" w:rsidP="007457C8">
      <w:pPr>
        <w:rPr>
          <w:bCs/>
        </w:rPr>
      </w:pPr>
      <w:r>
        <w:rPr>
          <w:bCs/>
        </w:rPr>
        <w:t xml:space="preserve">For the success of the descriptive statistics, minimum, mode, average, median, interquartile range, variance, standard deviation, range, and highest was evaluated. Through running the descriptive statistics, the average for accounting major is $4332 and median is $4267.5. This showed that the mean is more than the median indicating that the distribution of the data is positively skewed to the right. In case the median is more than the mean the distribution would have proceeded to the left indicating the negatively skewed to the left. The information system major mean is </w:t>
      </w:r>
      <w:r w:rsidR="00F922B4">
        <w:rPr>
          <w:bCs/>
        </w:rPr>
        <w:t xml:space="preserve">$4271 while median is $4268. This also shows that the data has been positively distributed to the right and it will therefore skew to the right. </w:t>
      </w:r>
      <w:r w:rsidR="00DE5885">
        <w:rPr>
          <w:bCs/>
        </w:rPr>
        <w:t xml:space="preserve">Considering the averages of the two degrees, it is evident that accounting major has the highest average and this indicates that those in accounting major get more earnings compared to information system major. The </w:t>
      </w:r>
      <w:r w:rsidR="00F22482">
        <w:rPr>
          <w:bCs/>
        </w:rPr>
        <w:t>mean and the median in the data distribution play the role of indicating the skew of the distribution. Comparing the standard deviation of accounting and information system majors, accounting major takes the highest standard deviation compared to information system. Highest standard deviation in accounting major indicates wide spread out of the data compared to the information system data distribution. This clearly shows that accounting major is dependable major that lead to more earnings and accuracy in accounting.</w:t>
      </w:r>
    </w:p>
    <w:p w14:paraId="579A52E9" w14:textId="77777777" w:rsidR="007457C8" w:rsidRPr="007457C8" w:rsidRDefault="007457C8" w:rsidP="007457C8"/>
    <w:p w14:paraId="78FDC8EE" w14:textId="77777777" w:rsidR="007457C8" w:rsidRPr="007457C8" w:rsidRDefault="007457C8" w:rsidP="007457C8"/>
    <w:p w14:paraId="7102D8AB" w14:textId="77777777" w:rsidR="007F0EE4" w:rsidRPr="007457C8" w:rsidRDefault="007F0EE4" w:rsidP="007457C8"/>
    <w:p w14:paraId="79EFEC38" w14:textId="7AFF4826" w:rsidR="007F0EE4" w:rsidRPr="00D4217D" w:rsidRDefault="007457C8" w:rsidP="00AC1AE1">
      <w:pPr>
        <w:rPr>
          <w:bCs/>
        </w:rPr>
      </w:pPr>
      <w:r>
        <w:rPr>
          <w:bCs/>
        </w:rPr>
        <w:object w:dxaOrig="9270" w:dyaOrig="11654" w14:anchorId="239662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319.5pt" o:ole="">
            <v:imagedata r:id="rId9" o:title=""/>
          </v:shape>
          <o:OLEObject Type="Embed" ProgID="Excel.Sheet.12" ShapeID="_x0000_i1025" DrawAspect="Content" ObjectID="_1686596128" r:id="rId10"/>
        </w:object>
      </w:r>
    </w:p>
    <w:p w14:paraId="0BF17849" w14:textId="77777777" w:rsidR="008D6B9B" w:rsidRDefault="008D6B9B" w:rsidP="00E5254F">
      <w:pPr>
        <w:adjustRightInd w:val="0"/>
        <w:snapToGrid w:val="0"/>
      </w:pPr>
    </w:p>
    <w:p w14:paraId="2E7FE46C" w14:textId="77777777" w:rsidR="007457C8" w:rsidRDefault="007457C8" w:rsidP="00DE04CB">
      <w:pPr>
        <w:rPr>
          <w:b/>
          <w:bCs/>
        </w:rPr>
      </w:pPr>
    </w:p>
    <w:p w14:paraId="1A2038CE" w14:textId="1C90CEC9" w:rsidR="00DE04CB" w:rsidRDefault="00DE04CB" w:rsidP="00DE04CB">
      <w:pPr>
        <w:rPr>
          <w:b/>
          <w:bCs/>
        </w:rPr>
      </w:pPr>
      <w:r w:rsidRPr="00DE04CB">
        <w:rPr>
          <w:b/>
          <w:bCs/>
        </w:rPr>
        <w:lastRenderedPageBreak/>
        <w:t xml:space="preserve">Analysis </w:t>
      </w:r>
      <w:r>
        <w:rPr>
          <w:b/>
          <w:bCs/>
        </w:rPr>
        <w:t>and</w:t>
      </w:r>
      <w:r w:rsidRPr="00DE04CB">
        <w:rPr>
          <w:b/>
          <w:bCs/>
        </w:rPr>
        <w:t xml:space="preserve"> Results</w:t>
      </w:r>
    </w:p>
    <w:p w14:paraId="7B6ADE92" w14:textId="77777777" w:rsidR="007457C8" w:rsidRDefault="007457C8" w:rsidP="001E55F3">
      <w:pPr>
        <w:pStyle w:val="Default"/>
      </w:pPr>
    </w:p>
    <w:p w14:paraId="1A3644FC" w14:textId="751D90C6" w:rsidR="00BF2374" w:rsidRDefault="007457C8" w:rsidP="007457C8">
      <w:pPr>
        <w:pStyle w:val="Default"/>
      </w:pPr>
      <w:r>
        <w:t>The inferential statistics for the study involved the use one sample test of difference. The study involves two majors, and there must be a clear illustration on how the two majors are different from each other and which one is the most accurate. The test involved the samples that depend on the average data of the two majors. One sampl</w:t>
      </w:r>
      <w:r w:rsidR="00D16D61">
        <w:t>e test of difference allows test of the two majors to provide different results, the method is simple and the results is obtainable for a short period of time. It clearly stipulates the differences of the might confuse different scholars on the best major with high earnings. Generally, the method also measures the mean of the two majors, when the mean have been determined effectively by the test it is easy to determine which major is the most suitable than the other.</w:t>
      </w:r>
    </w:p>
    <w:p w14:paraId="693B1234" w14:textId="77777777" w:rsidR="00BF2374" w:rsidRDefault="00BF2374" w:rsidP="008240B5"/>
    <w:p w14:paraId="741815FB" w14:textId="77777777" w:rsidR="00DE04CB" w:rsidRPr="00DE04CB" w:rsidRDefault="00DE04CB" w:rsidP="00DE04CB">
      <w:pPr>
        <w:rPr>
          <w:b/>
          <w:bCs/>
        </w:rPr>
      </w:pPr>
      <w:r w:rsidRPr="00DE04CB">
        <w:rPr>
          <w:b/>
          <w:bCs/>
        </w:rPr>
        <w:t>Conclusion</w:t>
      </w:r>
    </w:p>
    <w:p w14:paraId="4C01FEE5" w14:textId="77777777" w:rsidR="008D6B9B" w:rsidRDefault="008D6B9B" w:rsidP="00DE04CB"/>
    <w:p w14:paraId="73BA04DE" w14:textId="2783D615" w:rsidR="00DE04CB" w:rsidRDefault="00D16D61" w:rsidP="00C24325">
      <w:r>
        <w:t xml:space="preserve">From the study, it is clear that accounting major is more accurate than the information system. Accounting major has a wide spread data, and the data is positively skewed to the right. </w:t>
      </w:r>
      <w:r w:rsidR="00C24325">
        <w:t xml:space="preserve">It is </w:t>
      </w:r>
      <w:r w:rsidR="00D97A24">
        <w:t xml:space="preserve">also </w:t>
      </w:r>
      <w:r w:rsidR="00C24325">
        <w:t xml:space="preserve">evident that </w:t>
      </w:r>
      <w:r w:rsidR="00D97A24">
        <w:t xml:space="preserve">in case </w:t>
      </w:r>
      <w:r w:rsidR="00C24325">
        <w:t xml:space="preserve">the mean is more than the median the data will be distributed to the right. The average mean of the accounting major is the highest; this shows that accounting degree is more accurate than the information system. The best major than seems to convince any scholar and can earn more is the accounting major; this has been proven by the accurate data it provides and highest average data. It is now clear that information system can give the scholar some confusion, the major has low tendency of giving an accurate data compared to accounting major that is reliable and making the wrong decision on the choice of the two affects the earning, the scholar using the accounting major will have more earnings than the scholar using the </w:t>
      </w:r>
      <w:r w:rsidR="001212C2">
        <w:t xml:space="preserve">information system major. </w:t>
      </w:r>
    </w:p>
    <w:p w14:paraId="7294965D" w14:textId="77777777" w:rsidR="001212C2" w:rsidRDefault="001212C2" w:rsidP="00C24325"/>
    <w:p w14:paraId="495951E4" w14:textId="107B2D03" w:rsidR="001212C2" w:rsidRPr="00C24325" w:rsidRDefault="001212C2" w:rsidP="00C24325">
      <w:r>
        <w:t xml:space="preserve">The data shows that the major influence of accounting major is the more earnings it results and high level of accuracy. Descriptive data shows how accounting major takes the highest mean and standard deviation compared to the information system. </w:t>
      </w:r>
      <w:r w:rsidR="00412C8E">
        <w:t xml:space="preserve">The two majors are working well but selection without proper evaluation can affect the earnings greatly, from the data, accounting major has a stable earnings and this shows that </w:t>
      </w:r>
      <w:r w:rsidR="00D97A24">
        <w:t>the scholar needs</w:t>
      </w:r>
      <w:r w:rsidR="00412C8E">
        <w:t xml:space="preserve"> understanding </w:t>
      </w:r>
      <w:r w:rsidR="00D97A24">
        <w:t xml:space="preserve">on </w:t>
      </w:r>
      <w:r w:rsidR="00412C8E">
        <w:t>which major will be more effective before final decision. The highest percentage of earnings seems to fall on the accounting major indicating that it is the best for a starting salary.</w:t>
      </w:r>
    </w:p>
    <w:p w14:paraId="7769EDFB" w14:textId="77777777" w:rsidR="00DE04CB" w:rsidRDefault="00DE04CB" w:rsidP="00E5254F">
      <w:pPr>
        <w:adjustRightInd w:val="0"/>
        <w:snapToGrid w:val="0"/>
        <w:rPr>
          <w:b/>
          <w:bCs/>
        </w:rPr>
      </w:pPr>
    </w:p>
    <w:p w14:paraId="58E43788" w14:textId="77777777" w:rsidR="00B04575" w:rsidRDefault="00B04575" w:rsidP="00E5254F">
      <w:pPr>
        <w:adjustRightInd w:val="0"/>
        <w:snapToGrid w:val="0"/>
        <w:rPr>
          <w:b/>
          <w:bCs/>
        </w:rPr>
      </w:pPr>
    </w:p>
    <w:p w14:paraId="34846C3B" w14:textId="77777777" w:rsidR="00D97A24" w:rsidRDefault="00D97A24" w:rsidP="00E5254F">
      <w:pPr>
        <w:adjustRightInd w:val="0"/>
        <w:snapToGrid w:val="0"/>
        <w:rPr>
          <w:b/>
          <w:bCs/>
        </w:rPr>
      </w:pPr>
    </w:p>
    <w:p w14:paraId="5738D359" w14:textId="77777777" w:rsidR="00D97A24" w:rsidRDefault="00D97A24" w:rsidP="00E5254F">
      <w:pPr>
        <w:adjustRightInd w:val="0"/>
        <w:snapToGrid w:val="0"/>
        <w:rPr>
          <w:b/>
          <w:bCs/>
        </w:rPr>
      </w:pPr>
    </w:p>
    <w:p w14:paraId="3A10D4D9" w14:textId="77777777" w:rsidR="00D97A24" w:rsidRDefault="00D97A24" w:rsidP="00E5254F">
      <w:pPr>
        <w:adjustRightInd w:val="0"/>
        <w:snapToGrid w:val="0"/>
        <w:rPr>
          <w:b/>
          <w:bCs/>
        </w:rPr>
      </w:pPr>
    </w:p>
    <w:p w14:paraId="32C268AB" w14:textId="77777777" w:rsidR="00D97A24" w:rsidRDefault="00D97A24" w:rsidP="00E5254F">
      <w:pPr>
        <w:adjustRightInd w:val="0"/>
        <w:snapToGrid w:val="0"/>
        <w:rPr>
          <w:b/>
          <w:bCs/>
        </w:rPr>
      </w:pPr>
    </w:p>
    <w:p w14:paraId="673627CF" w14:textId="77777777" w:rsidR="00D97A24" w:rsidRDefault="00D97A24" w:rsidP="00E5254F">
      <w:pPr>
        <w:adjustRightInd w:val="0"/>
        <w:snapToGrid w:val="0"/>
        <w:rPr>
          <w:b/>
          <w:bCs/>
        </w:rPr>
      </w:pPr>
    </w:p>
    <w:p w14:paraId="23A2192D" w14:textId="77777777" w:rsidR="00D97A24" w:rsidRDefault="00D97A24" w:rsidP="00E5254F">
      <w:pPr>
        <w:adjustRightInd w:val="0"/>
        <w:snapToGrid w:val="0"/>
        <w:rPr>
          <w:b/>
          <w:bCs/>
        </w:rPr>
      </w:pPr>
    </w:p>
    <w:p w14:paraId="1CAC992F" w14:textId="77777777" w:rsidR="00D97A24" w:rsidRDefault="00D97A24" w:rsidP="00E5254F">
      <w:pPr>
        <w:adjustRightInd w:val="0"/>
        <w:snapToGrid w:val="0"/>
        <w:rPr>
          <w:b/>
          <w:bCs/>
        </w:rPr>
      </w:pPr>
    </w:p>
    <w:p w14:paraId="247D5EA4" w14:textId="77777777" w:rsidR="00D97A24" w:rsidRDefault="00D97A24" w:rsidP="00E5254F">
      <w:pPr>
        <w:adjustRightInd w:val="0"/>
        <w:snapToGrid w:val="0"/>
        <w:rPr>
          <w:b/>
          <w:bCs/>
        </w:rPr>
      </w:pPr>
    </w:p>
    <w:p w14:paraId="78A486C0" w14:textId="77777777" w:rsidR="00D97A24" w:rsidRDefault="00D97A24" w:rsidP="00E5254F">
      <w:pPr>
        <w:adjustRightInd w:val="0"/>
        <w:snapToGrid w:val="0"/>
        <w:rPr>
          <w:b/>
          <w:bCs/>
        </w:rPr>
      </w:pPr>
    </w:p>
    <w:p w14:paraId="5AD27766" w14:textId="77777777" w:rsidR="00D97A24" w:rsidRDefault="00D97A24" w:rsidP="00E5254F">
      <w:pPr>
        <w:adjustRightInd w:val="0"/>
        <w:snapToGrid w:val="0"/>
        <w:rPr>
          <w:b/>
          <w:bCs/>
        </w:rPr>
      </w:pPr>
    </w:p>
    <w:p w14:paraId="573B6370" w14:textId="77777777" w:rsidR="00D97A24" w:rsidRDefault="00D97A24" w:rsidP="00E5254F">
      <w:pPr>
        <w:adjustRightInd w:val="0"/>
        <w:snapToGrid w:val="0"/>
        <w:rPr>
          <w:b/>
          <w:bCs/>
        </w:rPr>
      </w:pPr>
    </w:p>
    <w:p w14:paraId="1C62A24C" w14:textId="44E4AEE9" w:rsidR="00D97A24" w:rsidRDefault="00D97A24" w:rsidP="00E5254F">
      <w:pPr>
        <w:adjustRightInd w:val="0"/>
        <w:snapToGrid w:val="0"/>
        <w:rPr>
          <w:b/>
          <w:bCs/>
        </w:rPr>
      </w:pPr>
      <w:r>
        <w:rPr>
          <w:b/>
          <w:bCs/>
        </w:rPr>
        <w:lastRenderedPageBreak/>
        <w:t>Appendix</w:t>
      </w:r>
    </w:p>
    <w:p w14:paraId="1416F265" w14:textId="77777777" w:rsidR="00D97A24" w:rsidRDefault="00D97A24" w:rsidP="00E5254F">
      <w:pPr>
        <w:adjustRightInd w:val="0"/>
        <w:snapToGrid w:val="0"/>
        <w:rPr>
          <w:b/>
          <w:bCs/>
        </w:rPr>
      </w:pPr>
    </w:p>
    <w:p w14:paraId="0EF8F296" w14:textId="77777777" w:rsidR="00D97A24" w:rsidRDefault="00926F3D" w:rsidP="00E5254F">
      <w:pPr>
        <w:adjustRightInd w:val="0"/>
        <w:snapToGrid w:val="0"/>
      </w:pPr>
      <w:r>
        <w:object w:dxaOrig="7193" w:dyaOrig="3510" w14:anchorId="486B9828">
          <v:shape id="_x0000_i1026" type="#_x0000_t75" style="width:5in;height:175.5pt" o:ole="">
            <v:imagedata r:id="rId11" o:title=""/>
          </v:shape>
          <o:OLEObject Type="Embed" ProgID="Excel.Sheet.12" ShapeID="_x0000_i1026" DrawAspect="Content" ObjectID="_1686596129" r:id="rId12"/>
        </w:object>
      </w:r>
    </w:p>
    <w:p w14:paraId="0D7303C3" w14:textId="2B1CEA84" w:rsidR="00541F30" w:rsidRDefault="00541F30" w:rsidP="00541F30">
      <w:pPr>
        <w:adjustRightInd w:val="0"/>
        <w:snapToGrid w:val="0"/>
        <w:jc w:val="center"/>
      </w:pPr>
    </w:p>
    <w:p w14:paraId="4141E0C6" w14:textId="0AE1A321" w:rsidR="008E4F26" w:rsidRDefault="008E4F26" w:rsidP="00541F30">
      <w:pPr>
        <w:spacing w:line="480" w:lineRule="auto"/>
      </w:pPr>
    </w:p>
    <w:p w14:paraId="2C35AE95" w14:textId="77777777" w:rsidR="00AE4722" w:rsidRPr="00EE4426" w:rsidRDefault="00AE4722" w:rsidP="00AE7601">
      <w:pPr>
        <w:spacing w:line="480" w:lineRule="auto"/>
      </w:pPr>
    </w:p>
    <w:sectPr w:rsidR="00AE4722" w:rsidRPr="00EE4426" w:rsidSect="0013480C">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88A18" w14:textId="77777777" w:rsidR="00AA0D0A" w:rsidRDefault="00AA0D0A" w:rsidP="00EE4426">
      <w:r>
        <w:separator/>
      </w:r>
    </w:p>
  </w:endnote>
  <w:endnote w:type="continuationSeparator" w:id="0">
    <w:p w14:paraId="3D40DF3E" w14:textId="77777777" w:rsidR="00AA0D0A" w:rsidRDefault="00AA0D0A" w:rsidP="00EE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40087977"/>
      <w:docPartObj>
        <w:docPartGallery w:val="Page Numbers (Bottom of Page)"/>
        <w:docPartUnique/>
      </w:docPartObj>
    </w:sdtPr>
    <w:sdtEndPr>
      <w:rPr>
        <w:rStyle w:val="PageNumber"/>
      </w:rPr>
    </w:sdtEndPr>
    <w:sdtContent>
      <w:p w14:paraId="6BD1E0EE" w14:textId="6F7B0A9A" w:rsidR="00BD6BF2" w:rsidRDefault="00BD6BF2" w:rsidP="00600F1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67BD32" w14:textId="77777777" w:rsidR="00BD6BF2" w:rsidRDefault="00BD6B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E9AC0" w14:textId="07A116A3" w:rsidR="00BD6BF2" w:rsidRDefault="00BD6BF2">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sidR="009A0A5A">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sidR="009A0A5A">
      <w:rPr>
        <w:noProof/>
        <w:color w:val="4472C4" w:themeColor="accent1"/>
      </w:rPr>
      <w:t>4</w:t>
    </w:r>
    <w:r>
      <w:rPr>
        <w:color w:val="4472C4" w:themeColor="accent1"/>
      </w:rPr>
      <w:fldChar w:fldCharType="end"/>
    </w:r>
  </w:p>
  <w:p w14:paraId="3A2FEC3B" w14:textId="77777777" w:rsidR="00BD6BF2" w:rsidRDefault="00BD6B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D8990" w14:textId="77777777" w:rsidR="00AA0D0A" w:rsidRDefault="00AA0D0A" w:rsidP="00EE4426">
      <w:r>
        <w:separator/>
      </w:r>
    </w:p>
  </w:footnote>
  <w:footnote w:type="continuationSeparator" w:id="0">
    <w:p w14:paraId="26833824" w14:textId="77777777" w:rsidR="00AA0D0A" w:rsidRDefault="00AA0D0A" w:rsidP="00EE44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2C809" w14:textId="092BC035" w:rsidR="003F227B" w:rsidRDefault="00EF59E0">
    <w:pPr>
      <w:pStyle w:val="Header"/>
    </w:pPr>
    <w:r>
      <w:t xml:space="preserve">ISDS361A Project </w:t>
    </w:r>
    <w:r w:rsidR="003B5D57">
      <w:t>Report</w:t>
    </w:r>
    <w:r w:rsidR="001E55F3">
      <w:t xml:space="preserve"> Template</w:t>
    </w:r>
    <w:r w:rsidR="00435E34">
      <w:t xml:space="preserve">, </w:t>
    </w:r>
    <w:r w:rsidR="009820FA">
      <w:t>Your Name, ID</w:t>
    </w:r>
    <w:r w:rsidR="00435E34">
      <w:t xml:space="preserve"> number</w:t>
    </w:r>
  </w:p>
  <w:p w14:paraId="1720C4EF" w14:textId="77777777" w:rsidR="00EE4426" w:rsidRDefault="00EE44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A76DE"/>
    <w:multiLevelType w:val="hybridMultilevel"/>
    <w:tmpl w:val="07F2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0A698A"/>
    <w:multiLevelType w:val="hybridMultilevel"/>
    <w:tmpl w:val="1CF2D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6B04C1"/>
    <w:multiLevelType w:val="hybridMultilevel"/>
    <w:tmpl w:val="1A00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426"/>
    <w:rsid w:val="000147FE"/>
    <w:rsid w:val="000277DD"/>
    <w:rsid w:val="000533D5"/>
    <w:rsid w:val="000F67F3"/>
    <w:rsid w:val="001212C2"/>
    <w:rsid w:val="0013480C"/>
    <w:rsid w:val="00151B7C"/>
    <w:rsid w:val="00184CCE"/>
    <w:rsid w:val="001C56B8"/>
    <w:rsid w:val="001E558C"/>
    <w:rsid w:val="001E55F3"/>
    <w:rsid w:val="002200A8"/>
    <w:rsid w:val="00232AF9"/>
    <w:rsid w:val="00254FFE"/>
    <w:rsid w:val="00270B07"/>
    <w:rsid w:val="002761E5"/>
    <w:rsid w:val="00282A06"/>
    <w:rsid w:val="002A35EE"/>
    <w:rsid w:val="002B186B"/>
    <w:rsid w:val="0030671C"/>
    <w:rsid w:val="00325932"/>
    <w:rsid w:val="00325FB0"/>
    <w:rsid w:val="003333AD"/>
    <w:rsid w:val="00333D2A"/>
    <w:rsid w:val="0036020F"/>
    <w:rsid w:val="003B5D57"/>
    <w:rsid w:val="003F227B"/>
    <w:rsid w:val="003F7506"/>
    <w:rsid w:val="00412C8E"/>
    <w:rsid w:val="00435E34"/>
    <w:rsid w:val="00442C36"/>
    <w:rsid w:val="00474B6B"/>
    <w:rsid w:val="004B76BB"/>
    <w:rsid w:val="004D3379"/>
    <w:rsid w:val="004F6ADC"/>
    <w:rsid w:val="00541F30"/>
    <w:rsid w:val="00547168"/>
    <w:rsid w:val="00565550"/>
    <w:rsid w:val="005816E6"/>
    <w:rsid w:val="005D2089"/>
    <w:rsid w:val="00627916"/>
    <w:rsid w:val="006454B1"/>
    <w:rsid w:val="00662D35"/>
    <w:rsid w:val="007457C8"/>
    <w:rsid w:val="00772950"/>
    <w:rsid w:val="007F03B4"/>
    <w:rsid w:val="007F0EE4"/>
    <w:rsid w:val="008240B5"/>
    <w:rsid w:val="00842888"/>
    <w:rsid w:val="00896D2F"/>
    <w:rsid w:val="008A6807"/>
    <w:rsid w:val="008A74D5"/>
    <w:rsid w:val="008C6456"/>
    <w:rsid w:val="008D6B9B"/>
    <w:rsid w:val="008E4F26"/>
    <w:rsid w:val="0090089A"/>
    <w:rsid w:val="00926F3D"/>
    <w:rsid w:val="009820FA"/>
    <w:rsid w:val="009A0A5A"/>
    <w:rsid w:val="009D7467"/>
    <w:rsid w:val="009F6F8E"/>
    <w:rsid w:val="00A71A94"/>
    <w:rsid w:val="00AA0D0A"/>
    <w:rsid w:val="00AA46BF"/>
    <w:rsid w:val="00AC1AE1"/>
    <w:rsid w:val="00AC4529"/>
    <w:rsid w:val="00AC7338"/>
    <w:rsid w:val="00AE4722"/>
    <w:rsid w:val="00AE7601"/>
    <w:rsid w:val="00B04575"/>
    <w:rsid w:val="00B523DC"/>
    <w:rsid w:val="00B541EB"/>
    <w:rsid w:val="00BD6BF2"/>
    <w:rsid w:val="00BF2374"/>
    <w:rsid w:val="00C24325"/>
    <w:rsid w:val="00C45B26"/>
    <w:rsid w:val="00CF0479"/>
    <w:rsid w:val="00CF31C3"/>
    <w:rsid w:val="00D16D61"/>
    <w:rsid w:val="00D4217D"/>
    <w:rsid w:val="00D60A07"/>
    <w:rsid w:val="00D97A24"/>
    <w:rsid w:val="00DA284F"/>
    <w:rsid w:val="00DB6735"/>
    <w:rsid w:val="00DB6EB7"/>
    <w:rsid w:val="00DE04CB"/>
    <w:rsid w:val="00DE5885"/>
    <w:rsid w:val="00DF046C"/>
    <w:rsid w:val="00E07A25"/>
    <w:rsid w:val="00E31234"/>
    <w:rsid w:val="00E5254F"/>
    <w:rsid w:val="00ED4E89"/>
    <w:rsid w:val="00EE0478"/>
    <w:rsid w:val="00EE4426"/>
    <w:rsid w:val="00EF59E0"/>
    <w:rsid w:val="00F02339"/>
    <w:rsid w:val="00F22482"/>
    <w:rsid w:val="00F27486"/>
    <w:rsid w:val="00F50AA8"/>
    <w:rsid w:val="00F92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0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22"/>
    <w:pPr>
      <w:spacing w:after="0"/>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45B26"/>
    <w:pPr>
      <w:framePr w:w="7920" w:h="1980" w:hRule="exact" w:hSpace="180" w:wrap="auto" w:hAnchor="page" w:xAlign="center" w:yAlign="bottom"/>
      <w:ind w:left="2880"/>
    </w:pPr>
    <w:rPr>
      <w:rFonts w:ascii="Lucida Calligraphy" w:eastAsiaTheme="majorEastAsia" w:hAnsi="Lucida Calligraphy" w:cstheme="majorBidi"/>
      <w:b/>
      <w:sz w:val="28"/>
    </w:rPr>
  </w:style>
  <w:style w:type="paragraph" w:styleId="EnvelopeReturn">
    <w:name w:val="envelope return"/>
    <w:basedOn w:val="Normal"/>
    <w:uiPriority w:val="99"/>
    <w:semiHidden/>
    <w:unhideWhenUsed/>
    <w:rsid w:val="00C45B26"/>
    <w:rPr>
      <w:rFonts w:ascii="Lucida Calligraphy" w:eastAsiaTheme="majorEastAsia" w:hAnsi="Lucida Calligraphy" w:cstheme="majorBidi"/>
      <w:b/>
      <w:szCs w:val="20"/>
    </w:rPr>
  </w:style>
  <w:style w:type="paragraph" w:styleId="Header">
    <w:name w:val="header"/>
    <w:basedOn w:val="Normal"/>
    <w:link w:val="HeaderChar"/>
    <w:uiPriority w:val="99"/>
    <w:unhideWhenUsed/>
    <w:rsid w:val="00EE4426"/>
    <w:pPr>
      <w:tabs>
        <w:tab w:val="center" w:pos="4680"/>
        <w:tab w:val="right" w:pos="9360"/>
      </w:tabs>
    </w:pPr>
  </w:style>
  <w:style w:type="character" w:customStyle="1" w:styleId="HeaderChar">
    <w:name w:val="Header Char"/>
    <w:basedOn w:val="DefaultParagraphFont"/>
    <w:link w:val="Header"/>
    <w:uiPriority w:val="99"/>
    <w:rsid w:val="00EE4426"/>
  </w:style>
  <w:style w:type="paragraph" w:styleId="Footer">
    <w:name w:val="footer"/>
    <w:basedOn w:val="Normal"/>
    <w:link w:val="FooterChar"/>
    <w:uiPriority w:val="99"/>
    <w:unhideWhenUsed/>
    <w:rsid w:val="00EE4426"/>
    <w:pPr>
      <w:tabs>
        <w:tab w:val="center" w:pos="4680"/>
        <w:tab w:val="right" w:pos="9360"/>
      </w:tabs>
    </w:pPr>
  </w:style>
  <w:style w:type="character" w:customStyle="1" w:styleId="FooterChar">
    <w:name w:val="Footer Char"/>
    <w:basedOn w:val="DefaultParagraphFont"/>
    <w:link w:val="Footer"/>
    <w:uiPriority w:val="99"/>
    <w:rsid w:val="00EE4426"/>
  </w:style>
  <w:style w:type="table" w:styleId="TableGrid">
    <w:name w:val="Table Grid"/>
    <w:basedOn w:val="TableNormal"/>
    <w:uiPriority w:val="39"/>
    <w:rsid w:val="00B523D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BD6BF2"/>
  </w:style>
  <w:style w:type="paragraph" w:styleId="ListParagraph">
    <w:name w:val="List Paragraph"/>
    <w:basedOn w:val="Normal"/>
    <w:uiPriority w:val="34"/>
    <w:qFormat/>
    <w:rsid w:val="00BF2374"/>
    <w:pPr>
      <w:ind w:left="720"/>
      <w:contextualSpacing/>
    </w:pPr>
    <w:rPr>
      <w:rFonts w:eastAsia="SimSun"/>
      <w:sz w:val="20"/>
      <w:szCs w:val="20"/>
      <w:lang w:eastAsia="en-US"/>
    </w:rPr>
  </w:style>
  <w:style w:type="paragraph" w:customStyle="1" w:styleId="Default">
    <w:name w:val="Default"/>
    <w:rsid w:val="00AE4722"/>
    <w:pPr>
      <w:autoSpaceDE w:val="0"/>
      <w:autoSpaceDN w:val="0"/>
      <w:adjustRightInd w:val="0"/>
      <w:spacing w:after="0"/>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722"/>
    <w:pPr>
      <w:spacing w:after="0"/>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45B26"/>
    <w:pPr>
      <w:framePr w:w="7920" w:h="1980" w:hRule="exact" w:hSpace="180" w:wrap="auto" w:hAnchor="page" w:xAlign="center" w:yAlign="bottom"/>
      <w:ind w:left="2880"/>
    </w:pPr>
    <w:rPr>
      <w:rFonts w:ascii="Lucida Calligraphy" w:eastAsiaTheme="majorEastAsia" w:hAnsi="Lucida Calligraphy" w:cstheme="majorBidi"/>
      <w:b/>
      <w:sz w:val="28"/>
    </w:rPr>
  </w:style>
  <w:style w:type="paragraph" w:styleId="EnvelopeReturn">
    <w:name w:val="envelope return"/>
    <w:basedOn w:val="Normal"/>
    <w:uiPriority w:val="99"/>
    <w:semiHidden/>
    <w:unhideWhenUsed/>
    <w:rsid w:val="00C45B26"/>
    <w:rPr>
      <w:rFonts w:ascii="Lucida Calligraphy" w:eastAsiaTheme="majorEastAsia" w:hAnsi="Lucida Calligraphy" w:cstheme="majorBidi"/>
      <w:b/>
      <w:szCs w:val="20"/>
    </w:rPr>
  </w:style>
  <w:style w:type="paragraph" w:styleId="Header">
    <w:name w:val="header"/>
    <w:basedOn w:val="Normal"/>
    <w:link w:val="HeaderChar"/>
    <w:uiPriority w:val="99"/>
    <w:unhideWhenUsed/>
    <w:rsid w:val="00EE4426"/>
    <w:pPr>
      <w:tabs>
        <w:tab w:val="center" w:pos="4680"/>
        <w:tab w:val="right" w:pos="9360"/>
      </w:tabs>
    </w:pPr>
  </w:style>
  <w:style w:type="character" w:customStyle="1" w:styleId="HeaderChar">
    <w:name w:val="Header Char"/>
    <w:basedOn w:val="DefaultParagraphFont"/>
    <w:link w:val="Header"/>
    <w:uiPriority w:val="99"/>
    <w:rsid w:val="00EE4426"/>
  </w:style>
  <w:style w:type="paragraph" w:styleId="Footer">
    <w:name w:val="footer"/>
    <w:basedOn w:val="Normal"/>
    <w:link w:val="FooterChar"/>
    <w:uiPriority w:val="99"/>
    <w:unhideWhenUsed/>
    <w:rsid w:val="00EE4426"/>
    <w:pPr>
      <w:tabs>
        <w:tab w:val="center" w:pos="4680"/>
        <w:tab w:val="right" w:pos="9360"/>
      </w:tabs>
    </w:pPr>
  </w:style>
  <w:style w:type="character" w:customStyle="1" w:styleId="FooterChar">
    <w:name w:val="Footer Char"/>
    <w:basedOn w:val="DefaultParagraphFont"/>
    <w:link w:val="Footer"/>
    <w:uiPriority w:val="99"/>
    <w:rsid w:val="00EE4426"/>
  </w:style>
  <w:style w:type="table" w:styleId="TableGrid">
    <w:name w:val="Table Grid"/>
    <w:basedOn w:val="TableNormal"/>
    <w:uiPriority w:val="39"/>
    <w:rsid w:val="00B523DC"/>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BD6BF2"/>
  </w:style>
  <w:style w:type="paragraph" w:styleId="ListParagraph">
    <w:name w:val="List Paragraph"/>
    <w:basedOn w:val="Normal"/>
    <w:uiPriority w:val="34"/>
    <w:qFormat/>
    <w:rsid w:val="00BF2374"/>
    <w:pPr>
      <w:ind w:left="720"/>
      <w:contextualSpacing/>
    </w:pPr>
    <w:rPr>
      <w:rFonts w:eastAsia="SimSun"/>
      <w:sz w:val="20"/>
      <w:szCs w:val="20"/>
      <w:lang w:eastAsia="en-US"/>
    </w:rPr>
  </w:style>
  <w:style w:type="paragraph" w:customStyle="1" w:styleId="Default">
    <w:name w:val="Default"/>
    <w:rsid w:val="00AE4722"/>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82075">
      <w:bodyDiv w:val="1"/>
      <w:marLeft w:val="0"/>
      <w:marRight w:val="0"/>
      <w:marTop w:val="0"/>
      <w:marBottom w:val="0"/>
      <w:divBdr>
        <w:top w:val="none" w:sz="0" w:space="0" w:color="auto"/>
        <w:left w:val="none" w:sz="0" w:space="0" w:color="auto"/>
        <w:bottom w:val="none" w:sz="0" w:space="0" w:color="auto"/>
        <w:right w:val="none" w:sz="0" w:space="0" w:color="auto"/>
      </w:divBdr>
    </w:div>
    <w:div w:id="490026444">
      <w:bodyDiv w:val="1"/>
      <w:marLeft w:val="0"/>
      <w:marRight w:val="0"/>
      <w:marTop w:val="0"/>
      <w:marBottom w:val="0"/>
      <w:divBdr>
        <w:top w:val="none" w:sz="0" w:space="0" w:color="auto"/>
        <w:left w:val="none" w:sz="0" w:space="0" w:color="auto"/>
        <w:bottom w:val="none" w:sz="0" w:space="0" w:color="auto"/>
        <w:right w:val="none" w:sz="0" w:space="0" w:color="auto"/>
      </w:divBdr>
    </w:div>
    <w:div w:id="12012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Excel_Worksheet1.xls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E37B9-099C-48FE-9FD4-2B323410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Marcoulides, Laura</dc:creator>
  <cp:lastModifiedBy>ADMIN</cp:lastModifiedBy>
  <cp:revision>2</cp:revision>
  <dcterms:created xsi:type="dcterms:W3CDTF">2021-07-01T05:09:00Z</dcterms:created>
  <dcterms:modified xsi:type="dcterms:W3CDTF">2021-07-01T05:09:00Z</dcterms:modified>
</cp:coreProperties>
</file>